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ПТЭЭП (приказ Минэнерго № 811); приказ Минтруда № 903н</w:t>
      </w:r>
    </w:p>
    <w:p>
      <w:pPr>
        <w:jc w:val="center"/>
      </w:pPr>
      <w:r>
        <w:rPr>
          <w:b/>
          <w:sz w:val="28"/>
        </w:rPr>
        <w:t>Приказ о назначении ответственного за электрохозяйство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[адрес объекта]</w:t>
      </w:r>
    </w:p>
    <w:p>
      <w:pPr>
        <w:ind w:firstLine="567"/>
        <w:jc w:val="both"/>
      </w:pPr>
      <w:r>
        <w:t>[дата] № [номер приказа]</w:t>
      </w:r>
    </w:p>
    <w:p>
      <w:pPr>
        <w:spacing w:before="200"/>
      </w:pPr>
      <w:r>
        <w:rPr>
          <w:b/>
          <w:color w:val="186872"/>
          <w:sz w:val="24"/>
        </w:rPr>
        <w:t>Приказ</w:t>
      </w:r>
    </w:p>
    <w:p>
      <w:pPr>
        <w:ind w:firstLine="567"/>
        <w:jc w:val="both"/>
      </w:pPr>
      <w:r>
        <w:t>О назначении ответственного за электрохозяйство</w:t>
      </w:r>
    </w:p>
    <w:p>
      <w:pPr>
        <w:ind w:firstLine="567"/>
        <w:jc w:val="both"/>
      </w:pPr>
      <w:r>
        <w:t>В целях обеспечения безопасной эксплуатации электроустановок, предотвращения аварий и производственного травматизма, в соответствии с Правилами технической эксплуатации электроустановок потребителей, утвержденными приказом Минэнерго России № 811, Правилами по охране труда при эксплуатации электроустановок, утвержденными приказом Минтруда России № 903н, на основании удостоверения о проверке знаний [ФИО ответственного] от [дата] № [номер удостоверения], приказываю:</w:t>
      </w:r>
    </w:p>
    <w:p>
      <w:pPr>
        <w:ind w:left="340"/>
        <w:jc w:val="both"/>
      </w:pPr>
      <w:r>
        <w:t>1. Назначить ответственным за электрохозяйство [ФИО], [должность], группа по электробезопасности [указать группу] (для электроустановок до 1000 В — не ниже IV).</w:t>
      </w:r>
    </w:p>
    <w:p>
      <w:pPr>
        <w:ind w:left="340"/>
        <w:jc w:val="both"/>
      </w:pPr>
      <w:r>
        <w:t>2. Назначить заместителем ответственного за электрохозяйство [ФИО], [должность], группа по электробезопасности [указать группу] (для электроустановок до 1000 В — не ниже IV).</w:t>
      </w:r>
    </w:p>
    <w:p>
      <w:pPr>
        <w:ind w:left="340"/>
        <w:jc w:val="both"/>
      </w:pPr>
      <w:r>
        <w:t>3. Ответственному за электрохозяйство [ФИО] выполнять следующие обязанности:</w:t>
      </w:r>
    </w:p>
    <w:p>
      <w:pPr>
        <w:spacing w:before="200"/>
      </w:pPr>
      <w:r>
        <w:rPr>
          <w:b/>
          <w:color w:val="186872"/>
          <w:sz w:val="24"/>
        </w:rPr>
        <w:t>Обязанности ответственного за электрохозяйство</w:t>
      </w:r>
    </w:p>
    <w:p>
      <w:pPr>
        <w:ind w:left="340"/>
        <w:jc w:val="both"/>
      </w:pPr>
      <w:r>
        <w:t>3.1. Организовывать безопасную эксплуатацию электроустановок и электрооборудования организации.</w:t>
      </w:r>
    </w:p>
    <w:p>
      <w:pPr>
        <w:ind w:left="340"/>
        <w:jc w:val="both"/>
      </w:pPr>
      <w:r>
        <w:t>3.2. Обеспечивать соблюдение работниками требований правил и инструкций по охране труда при эксплуатации электроустановок.</w:t>
      </w:r>
    </w:p>
    <w:p>
      <w:pPr>
        <w:ind w:left="340"/>
        <w:jc w:val="both"/>
      </w:pPr>
      <w:r>
        <w:t>3.3. Организовывать обучение, проведение инструктажей и проверку знаний электротехнического персонала с оформлением установленной документации.</w:t>
      </w:r>
    </w:p>
    <w:p>
      <w:pPr>
        <w:ind w:left="340"/>
        <w:jc w:val="both"/>
      </w:pPr>
      <w:r>
        <w:t>3.4. Организовывать присвоение I группы по электробезопасности неэлектротехническому персоналу.</w:t>
      </w:r>
    </w:p>
    <w:p>
      <w:pPr>
        <w:ind w:left="340"/>
        <w:jc w:val="both"/>
      </w:pPr>
      <w:r>
        <w:t>3.5. Вести учет электротехнического персонала, удостоверений о проверке знаний и протоколов проверки знаний.</w:t>
      </w:r>
    </w:p>
    <w:p>
      <w:pPr>
        <w:ind w:left="340"/>
        <w:jc w:val="both"/>
      </w:pPr>
      <w:r>
        <w:t>3.6. Обеспечивать наличие, учет, хранение и своевременные испытания средств защиты, используемых в электроустановках.</w:t>
      </w:r>
    </w:p>
    <w:p>
      <w:pPr>
        <w:ind w:left="340"/>
        <w:jc w:val="both"/>
      </w:pPr>
      <w:r>
        <w:t>3.7. Вести документацию по электрохозяйству: журналы, паспорта, схемы, инструкции, акты, протоколы.</w:t>
      </w:r>
    </w:p>
    <w:p>
      <w:pPr>
        <w:ind w:left="340"/>
        <w:jc w:val="both"/>
      </w:pPr>
      <w:r>
        <w:t>3.8. Организовывать проведение технического обслуживания, планово-предупредительных ремонтов и профилактических испытаний электроустановок.</w:t>
      </w:r>
    </w:p>
    <w:p>
      <w:pPr>
        <w:ind w:left="340"/>
        <w:jc w:val="both"/>
      </w:pPr>
      <w:r>
        <w:t>3.9. Не допускать к работе в электроустановках лиц, не прошедших обучение, инструктаж, проверку знаний и не имеющих соответствующей группы по электробезопасности.</w:t>
      </w:r>
    </w:p>
    <w:p>
      <w:pPr>
        <w:ind w:left="340"/>
        <w:jc w:val="both"/>
      </w:pPr>
      <w:r>
        <w:t>3.10. Организовывать безопасное проведение работ в действующих электроустановках, в том числе по нарядам-допускам, распоряжениям и перечню работ, выполняемых в порядке текущей эксплуатации.</w:t>
      </w:r>
    </w:p>
    <w:p>
      <w:pPr>
        <w:ind w:left="340"/>
        <w:jc w:val="both"/>
      </w:pPr>
      <w:r>
        <w:t>3.11. Участвовать в расследовании нарушений в работе электроустановок, аварий и несчастных случаев, принимать меры по устранению причин.</w:t>
      </w:r>
    </w:p>
    <w:p>
      <w:pPr>
        <w:ind w:left="340"/>
        <w:jc w:val="both"/>
      </w:pPr>
      <w:r>
        <w:t>3.12. Контролировать соблюдение работниками требований технической эксплуатации и охраны труда, при необходимости приостанавливать работы при угрозе жизни и здоровью.</w:t>
      </w:r>
    </w:p>
    <w:p>
      <w:pPr>
        <w:ind w:left="340"/>
        <w:jc w:val="both"/>
      </w:pPr>
      <w:r>
        <w:t>4. Ответственному за электрохозяйство [ФИО] предоставить право подписывать организационно-распорядительные документы по вопросам эксплуатации электроустановок.</w:t>
      </w:r>
    </w:p>
    <w:p>
      <w:pPr>
        <w:ind w:left="340"/>
        <w:jc w:val="both"/>
      </w:pPr>
      <w:r>
        <w:t>5. Контроль за исполнением настоящего приказа возложить на [должность, ФИО].</w:t>
      </w:r>
    </w:p>
    <w:p>
      <w:r>
        <w:t>Руководитель организации: [должность]  _______________  /____________________/   «__» ________ 20__ г.</w:t>
      </w:r>
    </w:p>
    <w:p>
      <w:r>
        <w:t>С приказом ознакомлен: ответственный за электрохозяйство  _______________  /____________________/   «__» ________ 20__ г.</w:t>
      </w:r>
    </w:p>
    <w:p>
      <w:r>
        <w:t>С приказом ознакомлен: заместитель ответственного за электрохозяйство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